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C9CD" w14:textId="4FD3A704" w:rsidR="00D271B8" w:rsidRDefault="00D271B8" w:rsidP="00D271B8">
      <w:r>
        <w:t>“Bad Decisions”</w:t>
      </w:r>
    </w:p>
    <w:p w14:paraId="52A0C290" w14:textId="546F6071" w:rsidR="00D271B8" w:rsidRDefault="00D271B8" w:rsidP="00D271B8">
      <w:pPr>
        <w:spacing w:line="480" w:lineRule="auto"/>
      </w:pPr>
      <w:r>
        <w:t>Gleanings of the Historical Books #1</w:t>
      </w:r>
    </w:p>
    <w:p w14:paraId="7C54FFAD" w14:textId="77777777" w:rsidR="00D271B8" w:rsidRDefault="00D271B8" w:rsidP="00D271B8">
      <w:pPr>
        <w:spacing w:line="480" w:lineRule="auto"/>
      </w:pPr>
      <w:r>
        <w:t>1 Kings 11:42-43</w:t>
      </w:r>
    </w:p>
    <w:p w14:paraId="63E1979E" w14:textId="77777777" w:rsidR="00D271B8" w:rsidRDefault="00D271B8" w:rsidP="00D271B8">
      <w:pPr>
        <w:spacing w:line="480" w:lineRule="auto"/>
      </w:pPr>
    </w:p>
    <w:p w14:paraId="60826755" w14:textId="77777777" w:rsidR="00D271B8" w:rsidRDefault="00D271B8" w:rsidP="00D271B8">
      <w:pPr>
        <w:spacing w:line="480" w:lineRule="auto"/>
      </w:pPr>
      <w:r>
        <w:t>The people of Israel made a reasonable ____________________ of their new king.</w:t>
      </w:r>
    </w:p>
    <w:p w14:paraId="05C3070B" w14:textId="77777777" w:rsidR="00D271B8" w:rsidRDefault="00D271B8" w:rsidP="00D271B8">
      <w:pPr>
        <w:spacing w:line="480" w:lineRule="auto"/>
      </w:pPr>
      <w:r>
        <w:t>A _________________ answer is not always the ___________________ answer.</w:t>
      </w:r>
    </w:p>
    <w:p w14:paraId="25F1D856" w14:textId="77777777" w:rsidR="00D271B8" w:rsidRDefault="00D271B8" w:rsidP="00D271B8">
      <w:pPr>
        <w:spacing w:line="480" w:lineRule="auto"/>
      </w:pPr>
      <w:r>
        <w:t>Rehoboam’s father, Solomon, was the ________________________ man who had ever lived.</w:t>
      </w:r>
    </w:p>
    <w:p w14:paraId="4A051C94" w14:textId="77777777" w:rsidR="00D271B8" w:rsidRDefault="00D271B8" w:rsidP="00D271B8">
      <w:pPr>
        <w:spacing w:line="480" w:lineRule="auto"/>
      </w:pPr>
      <w:r>
        <w:t>Rehoboam young friends did not have an adequate _________________________ of Life.</w:t>
      </w:r>
    </w:p>
    <w:p w14:paraId="41264297" w14:textId="77777777" w:rsidR="00D271B8" w:rsidRDefault="00D271B8" w:rsidP="00D271B8">
      <w:pPr>
        <w:spacing w:line="480" w:lineRule="auto"/>
      </w:pPr>
      <w:r>
        <w:t>Rehoboam should have __________________ to the elders who had served his father Solomon.</w:t>
      </w:r>
    </w:p>
    <w:p w14:paraId="73D5791D" w14:textId="77777777" w:rsidR="00D271B8" w:rsidRDefault="00D271B8" w:rsidP="00D271B8">
      <w:pPr>
        <w:spacing w:line="480" w:lineRule="auto"/>
      </w:pPr>
      <w:r>
        <w:t>There are many decisions required of those who are placed in ____________________ positions.</w:t>
      </w:r>
    </w:p>
    <w:p w14:paraId="5F943AB4" w14:textId="77777777" w:rsidR="00D271B8" w:rsidRDefault="00D271B8" w:rsidP="00D271B8">
      <w:pPr>
        <w:spacing w:line="480" w:lineRule="auto"/>
      </w:pPr>
      <w:r>
        <w:t>God meant for the king to be the ______________________ leader of the nation.</w:t>
      </w:r>
    </w:p>
    <w:p w14:paraId="549CFE41" w14:textId="77777777" w:rsidR="00D271B8" w:rsidRDefault="00D271B8" w:rsidP="00D271B8">
      <w:pPr>
        <w:spacing w:line="480" w:lineRule="auto"/>
      </w:pPr>
      <w:r>
        <w:t xml:space="preserve">We can _____________________ ourselves from the Blessings of God by not following after </w:t>
      </w:r>
      <w:proofErr w:type="gramStart"/>
      <w:r>
        <w:t>Him</w:t>
      </w:r>
      <w:proofErr w:type="gramEnd"/>
    </w:p>
    <w:p w14:paraId="25D2EEEA" w14:textId="77777777" w:rsidR="00D271B8" w:rsidRDefault="00D271B8" w:rsidP="00D271B8">
      <w:pPr>
        <w:spacing w:line="480" w:lineRule="auto"/>
      </w:pPr>
      <w:r>
        <w:t xml:space="preserve">with </w:t>
      </w:r>
      <w:proofErr w:type="gramStart"/>
      <w:r>
        <w:t>all of</w:t>
      </w:r>
      <w:proofErr w:type="gramEnd"/>
      <w:r>
        <w:t xml:space="preserve"> our heart, mind and spirit.</w:t>
      </w:r>
    </w:p>
    <w:p w14:paraId="28243EAE" w14:textId="77777777" w:rsidR="00D271B8" w:rsidRDefault="00D271B8" w:rsidP="00D271B8">
      <w:pPr>
        <w:spacing w:line="480" w:lineRule="auto"/>
      </w:pPr>
      <w:r>
        <w:t>Spend time in __________________.</w:t>
      </w:r>
    </w:p>
    <w:p w14:paraId="1185717B" w14:textId="77777777" w:rsidR="00D271B8" w:rsidRDefault="00D271B8" w:rsidP="00D271B8">
      <w:pPr>
        <w:spacing w:line="480" w:lineRule="auto"/>
      </w:pPr>
      <w:r>
        <w:t>Be _________________ not to take the easy path, or the one you personally desire.</w:t>
      </w:r>
    </w:p>
    <w:p w14:paraId="475F2E1C" w14:textId="77777777" w:rsidR="00D271B8" w:rsidRDefault="00D271B8" w:rsidP="00D271B8">
      <w:pPr>
        <w:spacing w:line="480" w:lineRule="auto"/>
      </w:pPr>
      <w:r>
        <w:t>Seek _________________ from people you trust who have proven to be people of Godly character.</w:t>
      </w:r>
    </w:p>
    <w:p w14:paraId="2978CB61" w14:textId="77777777" w:rsidR="00D271B8" w:rsidRDefault="00D271B8" w:rsidP="00D271B8">
      <w:pPr>
        <w:spacing w:line="480" w:lineRule="auto"/>
      </w:pPr>
      <w:r>
        <w:t>Follow the way of ____________________.</w:t>
      </w:r>
    </w:p>
    <w:p w14:paraId="2A783323" w14:textId="1A1F0E99" w:rsidR="00361AAF" w:rsidRDefault="00D271B8" w:rsidP="00D271B8">
      <w:pPr>
        <w:spacing w:line="480" w:lineRule="auto"/>
      </w:pPr>
      <w:r>
        <w:t xml:space="preserve">We need to ___________________ God with </w:t>
      </w:r>
      <w:proofErr w:type="gramStart"/>
      <w:r>
        <w:t>all of</w:t>
      </w:r>
      <w:proofErr w:type="gramEnd"/>
      <w:r>
        <w:t xml:space="preserve"> our hearts, minds and spirits.</w:t>
      </w:r>
    </w:p>
    <w:sectPr w:rsidR="0036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C459D"/>
    <w:multiLevelType w:val="multilevel"/>
    <w:tmpl w:val="96303A0A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F92F74"/>
    <w:multiLevelType w:val="hybridMultilevel"/>
    <w:tmpl w:val="6B36754A"/>
    <w:lvl w:ilvl="0" w:tplc="36967420">
      <w:start w:val="1"/>
      <w:numFmt w:val="bullet"/>
      <w:pStyle w:val="Inden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6530A"/>
    <w:multiLevelType w:val="hybridMultilevel"/>
    <w:tmpl w:val="8C843882"/>
    <w:lvl w:ilvl="0" w:tplc="298AE47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4E7DBE"/>
    <w:multiLevelType w:val="hybridMultilevel"/>
    <w:tmpl w:val="1E340D4C"/>
    <w:lvl w:ilvl="0" w:tplc="9288D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3506">
    <w:abstractNumId w:val="3"/>
  </w:num>
  <w:num w:numId="2" w16cid:durableId="1074664517">
    <w:abstractNumId w:val="2"/>
  </w:num>
  <w:num w:numId="3" w16cid:durableId="954755339">
    <w:abstractNumId w:val="1"/>
  </w:num>
  <w:num w:numId="4" w16cid:durableId="1993831680">
    <w:abstractNumId w:val="0"/>
  </w:num>
  <w:num w:numId="5" w16cid:durableId="169406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B8"/>
    <w:rsid w:val="000F2718"/>
    <w:rsid w:val="00361AAF"/>
    <w:rsid w:val="00492657"/>
    <w:rsid w:val="00D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FE75"/>
  <w15:chartTrackingRefBased/>
  <w15:docId w15:val="{24D9C5DB-AAC6-411A-97BD-02B57270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link w:val="SermonChar"/>
    <w:qFormat/>
    <w:rsid w:val="00492657"/>
    <w:pPr>
      <w:spacing w:after="120" w:line="240" w:lineRule="auto"/>
    </w:pPr>
    <w:rPr>
      <w:rFonts w:ascii="Georgia" w:hAnsi="Georgia"/>
      <w:sz w:val="28"/>
      <w:szCs w:val="28"/>
    </w:rPr>
  </w:style>
  <w:style w:type="character" w:customStyle="1" w:styleId="SermonChar">
    <w:name w:val="Sermon Char"/>
    <w:basedOn w:val="DefaultParagraphFont"/>
    <w:link w:val="Sermon"/>
    <w:rsid w:val="00492657"/>
    <w:rPr>
      <w:rFonts w:ascii="Georgia" w:hAnsi="Georgia"/>
      <w:sz w:val="28"/>
      <w:szCs w:val="28"/>
    </w:rPr>
  </w:style>
  <w:style w:type="paragraph" w:customStyle="1" w:styleId="Indent1">
    <w:name w:val="Indent 1"/>
    <w:basedOn w:val="Sermon"/>
    <w:link w:val="Indent1Char"/>
    <w:qFormat/>
    <w:rsid w:val="00492657"/>
    <w:pPr>
      <w:numPr>
        <w:numId w:val="4"/>
      </w:numPr>
      <w:ind w:hanging="360"/>
    </w:pPr>
  </w:style>
  <w:style w:type="character" w:customStyle="1" w:styleId="Indent1Char">
    <w:name w:val="Indent 1 Char"/>
    <w:basedOn w:val="SermonChar"/>
    <w:link w:val="Indent1"/>
    <w:rsid w:val="00492657"/>
    <w:rPr>
      <w:rFonts w:ascii="Georgia" w:hAnsi="Georgia"/>
      <w:sz w:val="28"/>
      <w:szCs w:val="28"/>
    </w:rPr>
  </w:style>
  <w:style w:type="paragraph" w:customStyle="1" w:styleId="Indent2">
    <w:name w:val="Indent 2"/>
    <w:basedOn w:val="Sermon"/>
    <w:link w:val="Indent2Char"/>
    <w:qFormat/>
    <w:rsid w:val="00492657"/>
    <w:pPr>
      <w:numPr>
        <w:numId w:val="3"/>
      </w:numPr>
    </w:pPr>
  </w:style>
  <w:style w:type="character" w:customStyle="1" w:styleId="Indent2Char">
    <w:name w:val="Indent 2 Char"/>
    <w:basedOn w:val="SermonChar"/>
    <w:link w:val="Indent2"/>
    <w:rsid w:val="00492657"/>
    <w:rPr>
      <w:rFonts w:ascii="Georgia" w:hAnsi="Georgia"/>
      <w:sz w:val="28"/>
      <w:szCs w:val="28"/>
    </w:rPr>
  </w:style>
  <w:style w:type="paragraph" w:customStyle="1" w:styleId="Bullet2">
    <w:name w:val="Bullet 2"/>
    <w:basedOn w:val="Normal"/>
    <w:link w:val="Bullet2Char"/>
    <w:qFormat/>
    <w:rsid w:val="00492657"/>
    <w:pPr>
      <w:tabs>
        <w:tab w:val="num" w:pos="720"/>
      </w:tabs>
      <w:spacing w:after="120" w:line="240" w:lineRule="auto"/>
      <w:ind w:left="1080" w:hanging="360"/>
    </w:pPr>
    <w:rPr>
      <w:rFonts w:ascii="Georgia" w:hAnsi="Georgia"/>
      <w:sz w:val="28"/>
      <w:szCs w:val="28"/>
    </w:rPr>
  </w:style>
  <w:style w:type="character" w:customStyle="1" w:styleId="Bullet2Char">
    <w:name w:val="Bullet 2 Char"/>
    <w:basedOn w:val="DefaultParagraphFont"/>
    <w:link w:val="Bullet2"/>
    <w:rsid w:val="00492657"/>
    <w:rPr>
      <w:rFonts w:ascii="Georgia" w:hAnsi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 the Redeemer</dc:creator>
  <cp:keywords/>
  <dc:description/>
  <cp:lastModifiedBy>Church of the Redeemer</cp:lastModifiedBy>
  <cp:revision>2</cp:revision>
  <dcterms:created xsi:type="dcterms:W3CDTF">2023-10-01T16:25:00Z</dcterms:created>
  <dcterms:modified xsi:type="dcterms:W3CDTF">2023-10-01T16:25:00Z</dcterms:modified>
</cp:coreProperties>
</file>